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D44" w:rsidRPr="00687D44" w:rsidRDefault="001A6EF9">
      <w:pPr>
        <w:rPr>
          <w:rFonts w:ascii="Times New Roman" w:hAnsi="Times New Roman" w:cs="Times New Roman"/>
          <w:noProof/>
          <w:color w:val="2962FF"/>
          <w:sz w:val="28"/>
          <w:szCs w:val="28"/>
          <w:lang w:eastAsia="pl-PL"/>
        </w:rPr>
      </w:pPr>
      <w:r w:rsidRPr="00687D44">
        <w:rPr>
          <w:rFonts w:ascii="Times New Roman" w:hAnsi="Times New Roman" w:cs="Times New Roman"/>
          <w:color w:val="FF0000"/>
          <w:sz w:val="28"/>
          <w:szCs w:val="28"/>
        </w:rPr>
        <w:t>Zajęcia rozwijające kreatywność</w:t>
      </w:r>
      <w:r w:rsidR="00687D44" w:rsidRPr="00687D44">
        <w:rPr>
          <w:rFonts w:ascii="Times New Roman" w:hAnsi="Times New Roman" w:cs="Times New Roman"/>
          <w:noProof/>
          <w:color w:val="2962FF"/>
          <w:sz w:val="28"/>
          <w:szCs w:val="28"/>
          <w:lang w:eastAsia="pl-PL"/>
        </w:rPr>
        <w:t xml:space="preserve"> </w:t>
      </w:r>
    </w:p>
    <w:p w:rsidR="00687D44" w:rsidRPr="00687D44" w:rsidRDefault="00687D44">
      <w:pPr>
        <w:rPr>
          <w:rFonts w:ascii="Arial" w:hAnsi="Arial" w:cs="Arial"/>
          <w:noProof/>
          <w:sz w:val="32"/>
          <w:szCs w:val="32"/>
          <w:lang w:eastAsia="pl-PL"/>
        </w:rPr>
      </w:pPr>
      <w:r>
        <w:rPr>
          <w:rFonts w:ascii="Arial" w:hAnsi="Arial" w:cs="Arial"/>
          <w:noProof/>
          <w:sz w:val="32"/>
          <w:szCs w:val="32"/>
          <w:lang w:eastAsia="pl-PL"/>
        </w:rPr>
        <w:t xml:space="preserve">-Kwiaty </w:t>
      </w:r>
      <w:r w:rsidRPr="00687D44">
        <w:rPr>
          <w:rFonts w:ascii="Arial" w:hAnsi="Arial" w:cs="Arial"/>
          <w:noProof/>
          <w:sz w:val="32"/>
          <w:szCs w:val="32"/>
          <w:lang w:eastAsia="pl-PL"/>
        </w:rPr>
        <w:t>wykleić bibułą, papierem kolorowym lub pokolorować</w:t>
      </w:r>
      <w:r>
        <w:rPr>
          <w:rFonts w:ascii="Arial" w:hAnsi="Arial" w:cs="Arial"/>
          <w:noProof/>
          <w:sz w:val="32"/>
          <w:szCs w:val="32"/>
          <w:lang w:eastAsia="pl-PL"/>
        </w:rPr>
        <w:t xml:space="preserve"> kredkami</w:t>
      </w:r>
    </w:p>
    <w:p w:rsidR="00687D44" w:rsidRDefault="00687D44">
      <w:pPr>
        <w:rPr>
          <w:rFonts w:ascii="Arial" w:hAnsi="Arial" w:cs="Arial"/>
          <w:noProof/>
          <w:color w:val="2962FF"/>
          <w:sz w:val="52"/>
          <w:szCs w:val="52"/>
          <w:lang w:eastAsia="pl-PL"/>
        </w:rPr>
      </w:pPr>
      <w:r>
        <w:rPr>
          <w:rFonts w:ascii="Arial" w:hAnsi="Arial" w:cs="Arial"/>
          <w:noProof/>
          <w:color w:val="2962FF"/>
          <w:sz w:val="42"/>
          <w:szCs w:val="42"/>
          <w:lang w:eastAsia="pl-PL"/>
        </w:rPr>
        <w:lastRenderedPageBreak/>
        <w:drawing>
          <wp:inline distT="0" distB="0" distL="0" distR="0">
            <wp:extent cx="5010150" cy="8406373"/>
            <wp:effectExtent l="19050" t="0" r="0" b="0"/>
            <wp:docPr id="34" name="Obraz 34" descr="Znalezione obrazy dla zapytania: żonkil do druku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nalezione obrazy dla zapytania: żonkil do druku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852" cy="840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EF9" w:rsidRPr="008D01EA" w:rsidRDefault="00687D44">
      <w:pPr>
        <w:rPr>
          <w:color w:val="FF0000"/>
        </w:rPr>
      </w:pPr>
      <w:r w:rsidRPr="00687D44">
        <w:rPr>
          <w:color w:val="FF0000"/>
        </w:rPr>
        <w:lastRenderedPageBreak/>
        <w:drawing>
          <wp:inline distT="0" distB="0" distL="0" distR="0">
            <wp:extent cx="6488758" cy="6858000"/>
            <wp:effectExtent l="19050" t="0" r="7292" b="0"/>
            <wp:docPr id="9" name="Obraz 16" descr="Znalezione obrazy dla zapytania: kwiaty do druku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: kwiaty do druku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930" cy="686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7D44">
        <w:t xml:space="preserve"> </w:t>
      </w:r>
      <w:r>
        <w:rPr>
          <w:rFonts w:ascii="Arial" w:hAnsi="Arial" w:cs="Arial"/>
          <w:noProof/>
          <w:color w:val="2962FF"/>
          <w:sz w:val="52"/>
          <w:szCs w:val="52"/>
          <w:lang w:eastAsia="pl-PL"/>
        </w:rPr>
        <w:lastRenderedPageBreak/>
        <w:drawing>
          <wp:inline distT="0" distB="0" distL="0" distR="0">
            <wp:extent cx="5708650" cy="8081010"/>
            <wp:effectExtent l="19050" t="0" r="6350" b="0"/>
            <wp:docPr id="22" name="Obraz 22" descr="Znalezione obrazy dla zapytania: krokus do druku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: krokus do druku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808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EF9" w:rsidRDefault="001A6EF9" w:rsidP="001A6EF9">
      <w:pPr>
        <w:rPr>
          <w:rFonts w:ascii="Arial" w:hAnsi="Arial" w:cs="Arial"/>
          <w:sz w:val="32"/>
          <w:szCs w:val="32"/>
        </w:rPr>
      </w:pPr>
      <w:r w:rsidRPr="001A6EF9">
        <w:lastRenderedPageBreak/>
        <w:drawing>
          <wp:inline distT="0" distB="0" distL="0" distR="0">
            <wp:extent cx="5438381" cy="7685314"/>
            <wp:effectExtent l="19050" t="0" r="0" b="0"/>
            <wp:docPr id="1" name="Obraz 1" descr="Znalezione obrazy dla zapytania: karty pracy wiosna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karty pracy wiosna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162" cy="769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6EF9">
        <w:lastRenderedPageBreak/>
        <w:drawing>
          <wp:inline distT="0" distB="0" distL="0" distR="0">
            <wp:extent cx="5760720" cy="8181498"/>
            <wp:effectExtent l="19050" t="0" r="0" b="0"/>
            <wp:docPr id="7" name="Obraz 7" descr="Znalezione obrazy dla zapytania: karty pracy wiosna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karty pracy wiosna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6EF9">
        <w:lastRenderedPageBreak/>
        <w:drawing>
          <wp:inline distT="0" distB="0" distL="0" distR="0">
            <wp:extent cx="5760720" cy="8127090"/>
            <wp:effectExtent l="19050" t="0" r="0" b="0"/>
            <wp:docPr id="10" name="Obraz 10" descr="Znalezione obrazy dla zapytania: karty pracy wiosna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: karty pracy wiosna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6EF9">
        <w:lastRenderedPageBreak/>
        <w:drawing>
          <wp:inline distT="0" distB="0" distL="0" distR="0">
            <wp:extent cx="5760720" cy="8234043"/>
            <wp:effectExtent l="19050" t="0" r="0" b="0"/>
            <wp:docPr id="16" name="Obraz 16" descr="Znalezione obrazy dla zapytania: matematyka karty pracy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: matematyka karty pracy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EF9" w:rsidRDefault="001A6EF9" w:rsidP="001A6EF9">
      <w:pPr>
        <w:ind w:left="1892"/>
        <w:rPr>
          <w:rFonts w:ascii="Arial" w:hAnsi="Arial" w:cs="Arial"/>
          <w:sz w:val="32"/>
          <w:szCs w:val="32"/>
        </w:rPr>
      </w:pPr>
    </w:p>
    <w:p w:rsidR="001A6EF9" w:rsidRPr="008D01EA" w:rsidRDefault="008D01EA" w:rsidP="008D01EA">
      <w:pPr>
        <w:rPr>
          <w:rFonts w:ascii="Arial" w:hAnsi="Arial" w:cs="Arial"/>
          <w:color w:val="FF0000"/>
          <w:sz w:val="32"/>
          <w:szCs w:val="32"/>
        </w:rPr>
      </w:pPr>
      <w:r w:rsidRPr="008D01EA">
        <w:rPr>
          <w:rFonts w:ascii="Arial" w:hAnsi="Arial" w:cs="Arial"/>
          <w:color w:val="FF0000"/>
          <w:sz w:val="32"/>
          <w:szCs w:val="32"/>
        </w:rPr>
        <w:lastRenderedPageBreak/>
        <w:t>Zajęcia rozwijające kreatywność</w:t>
      </w:r>
      <w:r w:rsidR="00687D44">
        <w:rPr>
          <w:rFonts w:ascii="Arial" w:hAnsi="Arial" w:cs="Arial"/>
          <w:color w:val="FF0000"/>
          <w:sz w:val="32"/>
          <w:szCs w:val="32"/>
        </w:rPr>
        <w:t xml:space="preserve">  </w:t>
      </w:r>
      <w:r w:rsidRPr="008D01EA">
        <w:rPr>
          <w:rFonts w:ascii="Arial" w:hAnsi="Arial" w:cs="Arial"/>
          <w:color w:val="FF0000"/>
          <w:sz w:val="32"/>
          <w:szCs w:val="32"/>
        </w:rPr>
        <w:t>/ zajęcia rozwijające komunikowanie</w:t>
      </w:r>
    </w:p>
    <w:p w:rsidR="001A6EF9" w:rsidRPr="00FB3E1D" w:rsidRDefault="001A6EF9" w:rsidP="001A6EF9">
      <w:pPr>
        <w:ind w:left="189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Proszę:</w:t>
      </w:r>
    </w:p>
    <w:p w:rsidR="001A6EF9" w:rsidRDefault="001A6EF9" w:rsidP="001A6EF9">
      <w:pPr>
        <w:pStyle w:val="Akapitzlist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przeczytać </w:t>
      </w:r>
      <w:r w:rsidRPr="006F0B56">
        <w:rPr>
          <w:rFonts w:ascii="Arial" w:hAnsi="Arial" w:cs="Arial"/>
          <w:sz w:val="32"/>
          <w:szCs w:val="32"/>
        </w:rPr>
        <w:t>wiersz pt. „Przedwiośnie”.</w:t>
      </w:r>
    </w:p>
    <w:p w:rsidR="001A6EF9" w:rsidRPr="006F0B56" w:rsidRDefault="001A6EF9" w:rsidP="001A6EF9">
      <w:pPr>
        <w:pStyle w:val="Akapitzlist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Opowiedzieć  o czym mowa w wierszu</w:t>
      </w:r>
    </w:p>
    <w:p w:rsidR="001A6EF9" w:rsidRPr="006F0B56" w:rsidRDefault="001A6EF9" w:rsidP="001A6EF9">
      <w:pPr>
        <w:pStyle w:val="Akapitzlist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Wykonać  rysunek do wiersza (na rysunku</w:t>
      </w:r>
      <w:r w:rsidRPr="006F0B56">
        <w:rPr>
          <w:rFonts w:ascii="Arial" w:hAnsi="Arial" w:cs="Arial"/>
          <w:sz w:val="32"/>
          <w:szCs w:val="32"/>
        </w:rPr>
        <w:t xml:space="preserve"> nie muszą być </w:t>
      </w:r>
      <w:r>
        <w:rPr>
          <w:rFonts w:ascii="Arial" w:hAnsi="Arial" w:cs="Arial"/>
          <w:sz w:val="32"/>
          <w:szCs w:val="32"/>
        </w:rPr>
        <w:t>wszystkie elementy, które zostały opisane)</w:t>
      </w:r>
      <w:r w:rsidRPr="006F0B56">
        <w:rPr>
          <w:rFonts w:ascii="Arial" w:hAnsi="Arial" w:cs="Arial"/>
          <w:sz w:val="32"/>
          <w:szCs w:val="32"/>
        </w:rPr>
        <w:t>.</w:t>
      </w:r>
    </w:p>
    <w:p w:rsidR="001A6EF9" w:rsidRPr="001A6EF9" w:rsidRDefault="001A6EF9" w:rsidP="001A6EF9">
      <w:pPr>
        <w:pStyle w:val="Akapitzlist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przepisać dowolne 4 linijki</w:t>
      </w:r>
      <w:r w:rsidRPr="006F0B56">
        <w:rPr>
          <w:rFonts w:ascii="Arial" w:hAnsi="Arial" w:cs="Arial"/>
          <w:sz w:val="32"/>
          <w:szCs w:val="32"/>
        </w:rPr>
        <w:t xml:space="preserve"> wiersza.</w:t>
      </w:r>
    </w:p>
    <w:p w:rsidR="001A6EF9" w:rsidRPr="00D6010E" w:rsidRDefault="001A6EF9" w:rsidP="001A6EF9">
      <w:pPr>
        <w:rPr>
          <w:rFonts w:ascii="Arial" w:hAnsi="Arial" w:cs="Arial"/>
          <w:b/>
          <w:sz w:val="40"/>
          <w:szCs w:val="40"/>
        </w:rPr>
      </w:pPr>
      <w:r w:rsidRPr="00246DF5">
        <w:rPr>
          <w:rFonts w:ascii="Arial" w:hAnsi="Arial" w:cs="Arial"/>
          <w:b/>
          <w:sz w:val="40"/>
          <w:szCs w:val="40"/>
        </w:rPr>
        <w:t xml:space="preserve">Przedwiośnie - Joanna </w:t>
      </w:r>
      <w:proofErr w:type="spellStart"/>
      <w:r w:rsidRPr="00246DF5">
        <w:rPr>
          <w:rFonts w:ascii="Arial" w:hAnsi="Arial" w:cs="Arial"/>
          <w:b/>
          <w:sz w:val="40"/>
          <w:szCs w:val="40"/>
        </w:rPr>
        <w:t>Guściora</w:t>
      </w:r>
      <w:proofErr w:type="spellEnd"/>
    </w:p>
    <w:p w:rsidR="001A6EF9" w:rsidRPr="00246DF5" w:rsidRDefault="001A6EF9" w:rsidP="001A6EF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Koniec śnie</w:t>
      </w:r>
      <w:r w:rsidRPr="00246DF5">
        <w:rPr>
          <w:rFonts w:ascii="Arial" w:hAnsi="Arial" w:cs="Arial"/>
          <w:sz w:val="40"/>
          <w:szCs w:val="40"/>
        </w:rPr>
        <w:t>gu!</w:t>
      </w:r>
    </w:p>
    <w:p w:rsidR="001A6EF9" w:rsidRPr="00246DF5" w:rsidRDefault="001A6EF9" w:rsidP="001A6EF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Wiosna w bie</w:t>
      </w:r>
      <w:r w:rsidRPr="00246DF5">
        <w:rPr>
          <w:rFonts w:ascii="Arial" w:hAnsi="Arial" w:cs="Arial"/>
          <w:sz w:val="40"/>
          <w:szCs w:val="40"/>
        </w:rPr>
        <w:t>gu!</w:t>
      </w:r>
    </w:p>
    <w:p w:rsidR="001A6EF9" w:rsidRPr="00246DF5" w:rsidRDefault="001A6EF9" w:rsidP="001A6EF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Już bociany powraca</w:t>
      </w:r>
      <w:r w:rsidRPr="00246DF5">
        <w:rPr>
          <w:rFonts w:ascii="Arial" w:hAnsi="Arial" w:cs="Arial"/>
          <w:sz w:val="40"/>
          <w:szCs w:val="40"/>
        </w:rPr>
        <w:t>ją,</w:t>
      </w:r>
    </w:p>
    <w:p w:rsidR="001A6EF9" w:rsidRPr="00246DF5" w:rsidRDefault="001A6EF9" w:rsidP="001A6EF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Już skowronki kon</w:t>
      </w:r>
      <w:r w:rsidRPr="00246DF5">
        <w:rPr>
          <w:rFonts w:ascii="Arial" w:hAnsi="Arial" w:cs="Arial"/>
          <w:sz w:val="40"/>
          <w:szCs w:val="40"/>
        </w:rPr>
        <w:t>cert dają.</w:t>
      </w:r>
    </w:p>
    <w:p w:rsidR="001A6EF9" w:rsidRPr="00246DF5" w:rsidRDefault="001A6EF9" w:rsidP="001A6EF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Tu krokusy, tam żonki</w:t>
      </w:r>
      <w:r w:rsidRPr="00246DF5">
        <w:rPr>
          <w:rFonts w:ascii="Arial" w:hAnsi="Arial" w:cs="Arial"/>
          <w:sz w:val="40"/>
          <w:szCs w:val="40"/>
        </w:rPr>
        <w:t>le</w:t>
      </w:r>
    </w:p>
    <w:p w:rsidR="001A6EF9" w:rsidRPr="00246DF5" w:rsidRDefault="001A6EF9" w:rsidP="001A6EF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Spogląda</w:t>
      </w:r>
      <w:r w:rsidRPr="00246DF5">
        <w:rPr>
          <w:rFonts w:ascii="Arial" w:hAnsi="Arial" w:cs="Arial"/>
          <w:sz w:val="40"/>
          <w:szCs w:val="40"/>
        </w:rPr>
        <w:t>ją na świat mile.</w:t>
      </w:r>
    </w:p>
    <w:p w:rsidR="001A6EF9" w:rsidRPr="00246DF5" w:rsidRDefault="001A6EF9" w:rsidP="001A6EF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Trawa zmie</w:t>
      </w:r>
      <w:r w:rsidRPr="00246DF5">
        <w:rPr>
          <w:rFonts w:ascii="Arial" w:hAnsi="Arial" w:cs="Arial"/>
          <w:sz w:val="40"/>
          <w:szCs w:val="40"/>
        </w:rPr>
        <w:t>ni</w:t>
      </w:r>
      <w:r>
        <w:rPr>
          <w:rFonts w:ascii="Arial" w:hAnsi="Arial" w:cs="Arial"/>
          <w:sz w:val="40"/>
          <w:szCs w:val="40"/>
        </w:rPr>
        <w:t>a swoją zie</w:t>
      </w:r>
      <w:r w:rsidRPr="00246DF5">
        <w:rPr>
          <w:rFonts w:ascii="Arial" w:hAnsi="Arial" w:cs="Arial"/>
          <w:sz w:val="40"/>
          <w:szCs w:val="40"/>
        </w:rPr>
        <w:t>leń,</w:t>
      </w:r>
    </w:p>
    <w:p w:rsidR="001A6EF9" w:rsidRPr="00246DF5" w:rsidRDefault="001A6EF9" w:rsidP="001A6EF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Chętnie ją polubi je</w:t>
      </w:r>
      <w:r w:rsidRPr="00246DF5">
        <w:rPr>
          <w:rFonts w:ascii="Arial" w:hAnsi="Arial" w:cs="Arial"/>
          <w:sz w:val="40"/>
          <w:szCs w:val="40"/>
        </w:rPr>
        <w:t>leń.</w:t>
      </w:r>
    </w:p>
    <w:p w:rsidR="001A6EF9" w:rsidRPr="00246DF5" w:rsidRDefault="001A6EF9" w:rsidP="001A6EF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Budzi się przyroda wko</w:t>
      </w:r>
      <w:r w:rsidRPr="00246DF5">
        <w:rPr>
          <w:rFonts w:ascii="Arial" w:hAnsi="Arial" w:cs="Arial"/>
          <w:sz w:val="40"/>
          <w:szCs w:val="40"/>
        </w:rPr>
        <w:t>ło,</w:t>
      </w:r>
    </w:p>
    <w:p w:rsidR="001A6EF9" w:rsidRPr="00246DF5" w:rsidRDefault="001A6EF9" w:rsidP="001A6EF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Będzie pięknie i weso</w:t>
      </w:r>
      <w:r w:rsidRPr="00246DF5">
        <w:rPr>
          <w:rFonts w:ascii="Arial" w:hAnsi="Arial" w:cs="Arial"/>
          <w:sz w:val="40"/>
          <w:szCs w:val="40"/>
        </w:rPr>
        <w:t>ło.</w:t>
      </w:r>
    </w:p>
    <w:p w:rsidR="001A6EF9" w:rsidRPr="00246DF5" w:rsidRDefault="001A6EF9" w:rsidP="001A6EF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Słońce teraz częściej świe</w:t>
      </w:r>
      <w:r w:rsidRPr="00246DF5">
        <w:rPr>
          <w:rFonts w:ascii="Arial" w:hAnsi="Arial" w:cs="Arial"/>
          <w:sz w:val="40"/>
          <w:szCs w:val="40"/>
        </w:rPr>
        <w:t>ci,</w:t>
      </w:r>
    </w:p>
    <w:p w:rsidR="00A36BE6" w:rsidRDefault="001A6EF9" w:rsidP="001A6EF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Na dwór wzywa wszystkie dzie</w:t>
      </w:r>
      <w:r w:rsidR="00687D44">
        <w:rPr>
          <w:rFonts w:ascii="Arial" w:hAnsi="Arial" w:cs="Arial"/>
          <w:sz w:val="40"/>
          <w:szCs w:val="40"/>
        </w:rPr>
        <w:t>ci</w:t>
      </w:r>
    </w:p>
    <w:p w:rsidR="008D01EA" w:rsidRDefault="008D01EA" w:rsidP="001A6EF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GRY I ZABAWY -  domino</w:t>
      </w:r>
    </w:p>
    <w:p w:rsidR="001E148C" w:rsidRDefault="008D01EA">
      <w:r>
        <w:rPr>
          <w:rFonts w:ascii="Arial" w:hAnsi="Arial" w:cs="Arial"/>
          <w:noProof/>
          <w:color w:val="2962FF"/>
          <w:sz w:val="53"/>
          <w:szCs w:val="53"/>
          <w:lang w:eastAsia="pl-PL"/>
        </w:rPr>
        <w:drawing>
          <wp:inline distT="0" distB="0" distL="0" distR="0">
            <wp:extent cx="5815584" cy="8229600"/>
            <wp:effectExtent l="19050" t="0" r="0" b="0"/>
            <wp:docPr id="3" name="Obraz 4" descr="Znalezione obrazy dla zapytania: domino wiosenne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domino wiosenne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62" cy="822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EA" w:rsidRDefault="008D01EA">
      <w:r>
        <w:lastRenderedPageBreak/>
        <w:t>DOBBLE</w:t>
      </w:r>
    </w:p>
    <w:p w:rsidR="008D01EA" w:rsidRDefault="008D01EA">
      <w:r>
        <w:rPr>
          <w:rFonts w:ascii="Arial" w:hAnsi="Arial" w:cs="Arial"/>
          <w:noProof/>
          <w:color w:val="2962FF"/>
          <w:sz w:val="53"/>
          <w:szCs w:val="53"/>
          <w:lang w:eastAsia="pl-PL"/>
        </w:rPr>
        <w:drawing>
          <wp:inline distT="0" distB="0" distL="0" distR="0">
            <wp:extent cx="5760720" cy="8138467"/>
            <wp:effectExtent l="19050" t="0" r="0" b="0"/>
            <wp:docPr id="5" name="Obraz 7" descr="Znalezione obrazy dla zapytania: domino wiosenne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domino wiosenne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EA" w:rsidRDefault="008D01EA"/>
    <w:p w:rsidR="008D01EA" w:rsidRDefault="00A36BE6">
      <w:pPr>
        <w:rPr>
          <w:color w:val="FF0000"/>
        </w:rPr>
      </w:pPr>
      <w:r w:rsidRPr="00A36BE6">
        <w:rPr>
          <w:color w:val="FF0000"/>
        </w:rPr>
        <w:lastRenderedPageBreak/>
        <w:t>MEMORY</w:t>
      </w:r>
    </w:p>
    <w:p w:rsidR="00A36BE6" w:rsidRDefault="00A36BE6">
      <w:pPr>
        <w:rPr>
          <w:color w:val="FF0000"/>
        </w:rPr>
      </w:pPr>
      <w:r>
        <w:rPr>
          <w:rFonts w:ascii="Arial" w:hAnsi="Arial" w:cs="Arial"/>
          <w:noProof/>
          <w:color w:val="2962FF"/>
          <w:sz w:val="27"/>
          <w:szCs w:val="27"/>
          <w:lang w:eastAsia="pl-PL"/>
        </w:rPr>
        <w:drawing>
          <wp:inline distT="0" distB="0" distL="0" distR="0">
            <wp:extent cx="5760720" cy="7463505"/>
            <wp:effectExtent l="19050" t="0" r="0" b="0"/>
            <wp:docPr id="6" name="Obraz 10" descr="Znalezione obrazy dla zapytania: MEMORY WIOSENNE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: MEMORY WIOSENNE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BE6" w:rsidRDefault="00A36BE6">
      <w:pPr>
        <w:rPr>
          <w:color w:val="FF0000"/>
        </w:rPr>
      </w:pPr>
    </w:p>
    <w:p w:rsidR="00A36BE6" w:rsidRDefault="00A36BE6">
      <w:pPr>
        <w:rPr>
          <w:color w:val="FF0000"/>
        </w:rPr>
      </w:pPr>
    </w:p>
    <w:p w:rsidR="00A36BE6" w:rsidRDefault="00A36BE6">
      <w:pPr>
        <w:rPr>
          <w:color w:val="FF0000"/>
        </w:rPr>
      </w:pPr>
    </w:p>
    <w:p w:rsidR="00A36BE6" w:rsidRDefault="00687D44">
      <w:pPr>
        <w:rPr>
          <w:color w:val="FF0000"/>
        </w:rPr>
      </w:pPr>
      <w:r>
        <w:rPr>
          <w:rFonts w:ascii="Arial" w:hAnsi="Arial" w:cs="Arial"/>
          <w:noProof/>
          <w:color w:val="2962FF"/>
          <w:sz w:val="42"/>
          <w:szCs w:val="42"/>
          <w:lang w:eastAsia="pl-PL"/>
        </w:rPr>
        <w:lastRenderedPageBreak/>
        <w:t>)</w:t>
      </w:r>
      <w:r w:rsidR="00A36BE6">
        <w:rPr>
          <w:rFonts w:ascii="Arial" w:hAnsi="Arial" w:cs="Arial"/>
          <w:noProof/>
          <w:color w:val="2962FF"/>
          <w:sz w:val="42"/>
          <w:szCs w:val="42"/>
          <w:lang w:eastAsia="pl-PL"/>
        </w:rPr>
        <w:drawing>
          <wp:inline distT="0" distB="0" distL="0" distR="0">
            <wp:extent cx="5760720" cy="7456220"/>
            <wp:effectExtent l="19050" t="0" r="0" b="0"/>
            <wp:docPr id="13" name="Obraz 13" descr="Znalezione obrazy dla zapytania: MEMORY WIOSENNE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: MEMORY WIOSENNE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BE6" w:rsidRPr="00A36BE6" w:rsidRDefault="00687D44">
      <w:pPr>
        <w:rPr>
          <w:color w:val="FF0000"/>
        </w:rPr>
      </w:pPr>
      <w:r>
        <w:rPr>
          <w:color w:val="FF0000"/>
        </w:rPr>
        <w:t>(Wydrukować  x</w:t>
      </w:r>
      <w:r w:rsidR="00A36BE6">
        <w:rPr>
          <w:color w:val="FF0000"/>
        </w:rPr>
        <w:t xml:space="preserve"> 2</w:t>
      </w:r>
      <w:r>
        <w:rPr>
          <w:color w:val="FF0000"/>
        </w:rPr>
        <w:t>)</w:t>
      </w:r>
    </w:p>
    <w:sectPr w:rsidR="00A36BE6" w:rsidRPr="00A36BE6" w:rsidSect="001E14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A0CDF"/>
    <w:multiLevelType w:val="hybridMultilevel"/>
    <w:tmpl w:val="29724682"/>
    <w:lvl w:ilvl="0" w:tplc="04150001">
      <w:start w:val="1"/>
      <w:numFmt w:val="bullet"/>
      <w:lvlText w:val=""/>
      <w:lvlJc w:val="left"/>
      <w:pPr>
        <w:ind w:left="15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9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characterSpacingControl w:val="doNotCompress"/>
  <w:compat/>
  <w:rsids>
    <w:rsidRoot w:val="001A6EF9"/>
    <w:rsid w:val="001A6EF9"/>
    <w:rsid w:val="001E148C"/>
    <w:rsid w:val="00687D44"/>
    <w:rsid w:val="008D01EA"/>
    <w:rsid w:val="00A36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148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A6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6EF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A6EF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pl/url?sa=i&amp;url=https://przedszkolankowo.pl/2017/03/08/wiosenne-karty-pracy-zestaw-1/&amp;psig=AOvVaw1F9oDOuaR33SVOFyJMncDK&amp;ust=1584366519132000&amp;source=images&amp;cd=vfe&amp;ved=0CAIQjRxqFwoTCLCO5K7PnOgCFQAAAAAdAAAAABAZ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www.google.pl/url?sa=i&amp;url=http%3A%2F%2Fwww.male-duze.pl%2F2017%2F03%2Fwiosenne-materiay-cz-3-dobble-domino.html&amp;psig=AOvVaw1jaCOht-SX-huiR6doAeY1&amp;ust=1584533663380000&amp;source=images&amp;cd=vfe&amp;ved=0CAIQjRxqFwoTCMCluYO-oegCFQAAAAAdAAAAABAp" TargetMode="External"/><Relationship Id="rId7" Type="http://schemas.openxmlformats.org/officeDocument/2006/relationships/hyperlink" Target="https://www.google.pl/url?sa=i&amp;url=https%3A%2F%2Fwww.dla-dzieci.com.pl%2Fkolorowanki%2Fkolorowanki_kwiaty-Kolorowanki_kwiaty__prosty_kwiatek.html&amp;psig=AOvVaw1K90RLGQl0mlKH4YMBUhhD&amp;ust=1584534875935000&amp;source=images&amp;cd=vfe&amp;ved=0CAIQjRxqFwoTCMDDv8XCoegCFQAAAAAdAAAAABAE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google.pl/url?sa=i&amp;url=https://harmonia.edu.pl/pl/p/MATEMATYKA-KARTY-PRACY-DLA-UCZNIOW-Z-NIEPELNOSPRAWNOSCIA-INTELEKTUALNA-CZESC-3/1542&amp;psig=AOvVaw17scDp9W3kUXal-SykCoMV&amp;ust=1584366813684000&amp;source=images&amp;cd=vfe&amp;ved=0CAIQjRxqFwoTCKDgxr_QnOgCFQAAAAAdAAAAABAE" TargetMode="External"/><Relationship Id="rId25" Type="http://schemas.openxmlformats.org/officeDocument/2006/relationships/hyperlink" Target="https://www.google.pl/url?sa=i&amp;url=https%3A%2F%2Feduzabawy.com%2Fmaterialy-tematyczne-do-druku%2Fastronomiczna-wiosna%2Fmemory%2F&amp;psig=AOvVaw3Hmdyhy4PfHsKjvykWl19h&amp;ust=1584534352834000&amp;source=images&amp;cd=vfe&amp;ved=0CAIQjRxqFwoTCPC3kczAoegCFQAAAAAdAAAAABAb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hyperlink" Target="https://www.google.pl/url?sa=i&amp;url=https://www.pinterest.com/pin/652036852274856332/&amp;psig=AOvVaw1F9oDOuaR33SVOFyJMncDK&amp;ust=1584366519132000&amp;source=images&amp;cd=vfe&amp;ved=0CAIQjRxqFwoTCLCO5K7PnOgCFQAAAAAdAAAAABAP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s://www.google.pl/url?sa=i&amp;url=http%3A%2F%2Fwww.supercoloring.com%2Fpl%2Fkolorowanki%2Fzonkil&amp;psig=AOvVaw3zgMtYNSKPYcZ77lvUUANr&amp;ust=1584535124950000&amp;source=images&amp;cd=vfe&amp;ved=0CAIQjRxqFwoTCLi28rzDoegCFQAAAAAdAAAAABAh" TargetMode="External"/><Relationship Id="rId15" Type="http://schemas.openxmlformats.org/officeDocument/2006/relationships/hyperlink" Target="https://www.google.pl/url?sa=i&amp;url=https://przedszkolankowo.pl/2017/03/08/wiosenne-karty-pracy-zestaw-1/&amp;psig=AOvVaw1F9oDOuaR33SVOFyJMncDK&amp;ust=1584366519132000&amp;source=images&amp;cd=vfe&amp;ved=0CAIQjRxqFwoTCLCO5K7PnOgCFQAAAAAdAAAAABAe" TargetMode="External"/><Relationship Id="rId23" Type="http://schemas.openxmlformats.org/officeDocument/2006/relationships/hyperlink" Target="https://www.google.pl/url?sa=i&amp;url=https%3A%2F%2Feduzabawy.com%2Fmaterialy-tematyczne-do-druku%2Fastronomiczna-wiosna%2Fmemory%2F&amp;psig=AOvVaw3Hmdyhy4PfHsKjvykWl19h&amp;ust=1584534352834000&amp;source=images&amp;cd=vfe&amp;ved=0CAIQjRxqFwoTCPC3kczAoegCFQAAAAAdAAAAABAE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google.pl/url?sa=i&amp;url=https%3A%2F%2Fwww.nauczycielskiezacisze.pl%2F2016%2F04%2Fwiosenne-domino-darmowe-do-pobrania.html&amp;psig=AOvVaw1jaCOht-SX-huiR6doAeY1&amp;ust=1584533663380000&amp;source=images&amp;cd=vfe&amp;ved=0CAIQjRxqFwoTCMCluYO-oegCFQAAAAAdAAAAABA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pl/url?sa=i&amp;url=https%3A%2F%2Fmojafirma.infor.pl%2Fnieruchomosci%2Fprojektowanie-wnetrz%2F316932%2CDarmowy-szablon-malarski-krokus.html&amp;psig=AOvVaw3UXO79dyzWJbjRq_kOyoYF&amp;ust=1584534948829000&amp;source=images&amp;cd=vfe&amp;ved=0CAIQjRxqFwoTCMj6pOjCoegCFQAAAAAdAAAAABAp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113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olaf</dc:creator>
  <cp:lastModifiedBy>olaf</cp:lastModifiedBy>
  <cp:revision>1</cp:revision>
  <dcterms:created xsi:type="dcterms:W3CDTF">2020-03-17T12:02:00Z</dcterms:created>
  <dcterms:modified xsi:type="dcterms:W3CDTF">2020-03-17T12:45:00Z</dcterms:modified>
</cp:coreProperties>
</file>